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3D3" w:rsidRDefault="00A363D3" w:rsidP="00914E82">
      <w:pPr>
        <w:spacing w:line="280" w:lineRule="exact"/>
        <w:rPr>
          <w:rFonts w:asciiTheme="minorEastAsia" w:eastAsiaTheme="minorEastAsia" w:hAnsiTheme="minorEastAsia"/>
          <w:b/>
          <w:sz w:val="18"/>
          <w:szCs w:val="18"/>
        </w:rPr>
      </w:pPr>
      <w:r w:rsidRPr="00914E82">
        <w:rPr>
          <w:rFonts w:asciiTheme="minorEastAsia" w:eastAsiaTheme="minorEastAsia" w:hAnsiTheme="minorEastAsia" w:hint="eastAsia"/>
          <w:b/>
          <w:sz w:val="18"/>
          <w:szCs w:val="18"/>
        </w:rPr>
        <w:t>附件2：</w:t>
      </w:r>
    </w:p>
    <w:p w:rsidR="00971362" w:rsidRDefault="00516FB4" w:rsidP="00516FB4">
      <w:pPr>
        <w:spacing w:line="28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bookmarkStart w:id="0" w:name="_GoBack"/>
      <w:r>
        <w:rPr>
          <w:rFonts w:asciiTheme="minorEastAsia" w:eastAsiaTheme="minorEastAsia" w:hAnsiTheme="minorEastAsia" w:hint="eastAsia"/>
          <w:b/>
          <w:sz w:val="18"/>
          <w:szCs w:val="18"/>
        </w:rPr>
        <w:t>卓越</w:t>
      </w:r>
      <w:r w:rsidR="004D6EDC">
        <w:rPr>
          <w:rFonts w:asciiTheme="minorEastAsia" w:eastAsiaTheme="minorEastAsia" w:hAnsiTheme="minorEastAsia" w:hint="eastAsia"/>
          <w:b/>
          <w:sz w:val="18"/>
          <w:szCs w:val="18"/>
        </w:rPr>
        <w:t>工程师实验</w:t>
      </w:r>
      <w:r>
        <w:rPr>
          <w:rFonts w:asciiTheme="minorEastAsia" w:eastAsiaTheme="minorEastAsia" w:hAnsiTheme="minorEastAsia" w:hint="eastAsia"/>
          <w:b/>
          <w:sz w:val="18"/>
          <w:szCs w:val="18"/>
        </w:rPr>
        <w:t>班对应的</w:t>
      </w:r>
      <w:r w:rsidR="004D6EDC">
        <w:rPr>
          <w:rFonts w:asciiTheme="minorEastAsia" w:eastAsiaTheme="minorEastAsia" w:hAnsiTheme="minorEastAsia" w:hint="eastAsia"/>
          <w:b/>
          <w:sz w:val="18"/>
          <w:szCs w:val="18"/>
        </w:rPr>
        <w:t>学科专业</w:t>
      </w:r>
      <w:r>
        <w:rPr>
          <w:rFonts w:asciiTheme="minorEastAsia" w:eastAsiaTheme="minorEastAsia" w:hAnsiTheme="minorEastAsia" w:hint="eastAsia"/>
          <w:b/>
          <w:sz w:val="18"/>
          <w:szCs w:val="18"/>
        </w:rPr>
        <w:t>比赛网址</w:t>
      </w:r>
    </w:p>
    <w:bookmarkEnd w:id="0"/>
    <w:p w:rsidR="00516FB4" w:rsidRPr="00516FB4" w:rsidRDefault="00516FB4" w:rsidP="00914E82">
      <w:pPr>
        <w:spacing w:line="280" w:lineRule="exact"/>
        <w:rPr>
          <w:rFonts w:asciiTheme="minorEastAsia" w:eastAsiaTheme="minorEastAsia" w:hAnsiTheme="minorEastAsia"/>
          <w:b/>
          <w:sz w:val="18"/>
          <w:szCs w:val="18"/>
        </w:rPr>
      </w:pPr>
    </w:p>
    <w:p w:rsidR="00465E42" w:rsidRPr="00914E82" w:rsidRDefault="00914E82" w:rsidP="00914E82">
      <w:pPr>
        <w:spacing w:line="280" w:lineRule="exact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1、</w:t>
      </w:r>
      <w:r w:rsidR="00465E42" w:rsidRPr="00914E82">
        <w:rPr>
          <w:rFonts w:asciiTheme="minorEastAsia" w:eastAsiaTheme="minorEastAsia" w:hAnsiTheme="minorEastAsia" w:hint="eastAsia"/>
          <w:sz w:val="18"/>
          <w:szCs w:val="18"/>
        </w:rPr>
        <w:t>“2018中国智能机器人格斗大赛”</w:t>
      </w:r>
    </w:p>
    <w:p w:rsidR="00465E42" w:rsidRPr="00914E82" w:rsidRDefault="005F44C7" w:rsidP="00914E82">
      <w:pPr>
        <w:spacing w:line="280" w:lineRule="exact"/>
        <w:rPr>
          <w:rFonts w:asciiTheme="minorEastAsia" w:eastAsiaTheme="minorEastAsia" w:hAnsiTheme="minorEastAsia"/>
          <w:sz w:val="18"/>
          <w:szCs w:val="18"/>
        </w:rPr>
      </w:pPr>
      <w:hyperlink r:id="rId7" w:history="1">
        <w:r w:rsidR="00D54204" w:rsidRPr="00914E82">
          <w:rPr>
            <w:rStyle w:val="a5"/>
            <w:rFonts w:asciiTheme="minorEastAsia" w:eastAsiaTheme="minorEastAsia" w:hAnsiTheme="minorEastAsia"/>
            <w:sz w:val="18"/>
            <w:szCs w:val="18"/>
          </w:rPr>
          <w:t>http://www.uptech-robot.com/news/gao/691.html</w:t>
        </w:r>
      </w:hyperlink>
    </w:p>
    <w:p w:rsidR="00D54204" w:rsidRPr="00914E82" w:rsidRDefault="00D54204" w:rsidP="00914E82">
      <w:pPr>
        <w:spacing w:line="280" w:lineRule="exact"/>
        <w:rPr>
          <w:rFonts w:asciiTheme="minorEastAsia" w:eastAsiaTheme="minorEastAsia" w:hAnsiTheme="minorEastAsia"/>
          <w:sz w:val="18"/>
          <w:szCs w:val="18"/>
        </w:rPr>
      </w:pPr>
    </w:p>
    <w:p w:rsidR="00465E42" w:rsidRPr="00914E82" w:rsidRDefault="00914E82" w:rsidP="00914E82">
      <w:pPr>
        <w:spacing w:line="280" w:lineRule="exact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2、</w:t>
      </w:r>
      <w:r w:rsidR="00465E42" w:rsidRPr="00914E82">
        <w:rPr>
          <w:rFonts w:asciiTheme="minorEastAsia" w:eastAsiaTheme="minorEastAsia" w:hAnsiTheme="minorEastAsia" w:hint="eastAsia"/>
          <w:sz w:val="18"/>
          <w:szCs w:val="18"/>
        </w:rPr>
        <w:t>“2018中国服务机器人大赛”</w:t>
      </w:r>
    </w:p>
    <w:p w:rsidR="00D54204" w:rsidRPr="00914E82" w:rsidRDefault="005F44C7" w:rsidP="00914E82">
      <w:pPr>
        <w:spacing w:line="280" w:lineRule="exact"/>
        <w:rPr>
          <w:rFonts w:asciiTheme="minorEastAsia" w:eastAsiaTheme="minorEastAsia" w:hAnsiTheme="minorEastAsia"/>
          <w:sz w:val="18"/>
          <w:szCs w:val="18"/>
        </w:rPr>
      </w:pPr>
      <w:hyperlink r:id="rId8" w:history="1">
        <w:r w:rsidR="00D54204" w:rsidRPr="00914E82">
          <w:rPr>
            <w:rStyle w:val="a5"/>
            <w:rFonts w:asciiTheme="minorEastAsia" w:eastAsiaTheme="minorEastAsia" w:hAnsiTheme="minorEastAsia"/>
            <w:sz w:val="18"/>
            <w:szCs w:val="18"/>
          </w:rPr>
          <w:t>http://www.rcccaa.org/</w:t>
        </w:r>
      </w:hyperlink>
    </w:p>
    <w:p w:rsidR="00D54204" w:rsidRPr="00914E82" w:rsidRDefault="00D54204" w:rsidP="00914E82">
      <w:pPr>
        <w:spacing w:line="280" w:lineRule="exact"/>
        <w:rPr>
          <w:rFonts w:asciiTheme="minorEastAsia" w:eastAsiaTheme="minorEastAsia" w:hAnsiTheme="minorEastAsia"/>
          <w:sz w:val="18"/>
          <w:szCs w:val="18"/>
        </w:rPr>
      </w:pPr>
    </w:p>
    <w:p w:rsidR="00465E42" w:rsidRPr="00914E82" w:rsidRDefault="00914E82" w:rsidP="00914E82">
      <w:pPr>
        <w:spacing w:line="280" w:lineRule="exact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3、</w:t>
      </w:r>
      <w:r w:rsidR="00465E42" w:rsidRPr="00914E82">
        <w:rPr>
          <w:rFonts w:asciiTheme="minorEastAsia" w:eastAsiaTheme="minorEastAsia" w:hAnsiTheme="minorEastAsia" w:hint="eastAsia"/>
          <w:sz w:val="18"/>
          <w:szCs w:val="18"/>
        </w:rPr>
        <w:t>“2018中国机器人大赛”</w:t>
      </w:r>
    </w:p>
    <w:p w:rsidR="00D54204" w:rsidRPr="00914E82" w:rsidRDefault="005F44C7" w:rsidP="00914E82">
      <w:pPr>
        <w:spacing w:line="280" w:lineRule="exact"/>
        <w:rPr>
          <w:rFonts w:asciiTheme="minorEastAsia" w:eastAsiaTheme="minorEastAsia" w:hAnsiTheme="minorEastAsia"/>
          <w:sz w:val="18"/>
          <w:szCs w:val="18"/>
        </w:rPr>
      </w:pPr>
      <w:hyperlink r:id="rId9" w:history="1">
        <w:r w:rsidR="00D54204" w:rsidRPr="00914E82">
          <w:rPr>
            <w:rStyle w:val="a5"/>
            <w:rFonts w:asciiTheme="minorEastAsia" w:eastAsiaTheme="minorEastAsia" w:hAnsiTheme="minorEastAsia"/>
            <w:sz w:val="18"/>
            <w:szCs w:val="18"/>
          </w:rPr>
          <w:t>http://www.rcccaa.org/</w:t>
        </w:r>
      </w:hyperlink>
    </w:p>
    <w:p w:rsidR="00D54204" w:rsidRPr="00914E82" w:rsidRDefault="00D54204" w:rsidP="00914E82">
      <w:pPr>
        <w:spacing w:line="280" w:lineRule="exact"/>
        <w:rPr>
          <w:rFonts w:asciiTheme="minorEastAsia" w:eastAsiaTheme="minorEastAsia" w:hAnsiTheme="minorEastAsia"/>
          <w:sz w:val="18"/>
          <w:szCs w:val="18"/>
        </w:rPr>
      </w:pPr>
    </w:p>
    <w:p w:rsidR="00465E42" w:rsidRPr="00914E82" w:rsidRDefault="00914E82" w:rsidP="00914E82">
      <w:pPr>
        <w:spacing w:line="280" w:lineRule="exact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4、</w:t>
      </w:r>
      <w:r w:rsidR="00465E42" w:rsidRPr="00914E82">
        <w:rPr>
          <w:rFonts w:asciiTheme="minorEastAsia" w:eastAsiaTheme="minorEastAsia" w:hAnsiTheme="minorEastAsia" w:hint="eastAsia"/>
          <w:sz w:val="18"/>
          <w:szCs w:val="18"/>
        </w:rPr>
        <w:t>“2018世界机器人大赛格斗机器人大赛”</w:t>
      </w:r>
    </w:p>
    <w:p w:rsidR="00D54204" w:rsidRPr="00914E82" w:rsidRDefault="005F44C7" w:rsidP="00914E82">
      <w:pPr>
        <w:spacing w:line="280" w:lineRule="exact"/>
        <w:rPr>
          <w:rFonts w:asciiTheme="minorEastAsia" w:eastAsiaTheme="minorEastAsia" w:hAnsiTheme="minorEastAsia"/>
          <w:sz w:val="18"/>
          <w:szCs w:val="18"/>
        </w:rPr>
      </w:pPr>
      <w:hyperlink r:id="rId10" w:history="1">
        <w:r w:rsidR="00D54204" w:rsidRPr="00914E82">
          <w:rPr>
            <w:rStyle w:val="a5"/>
            <w:rFonts w:asciiTheme="minorEastAsia" w:eastAsiaTheme="minorEastAsia" w:hAnsiTheme="minorEastAsia"/>
            <w:sz w:val="18"/>
            <w:szCs w:val="18"/>
          </w:rPr>
          <w:t>http://www.worldrobotconference.com/cn/yqs/yaoqingsaijieshao/</w:t>
        </w:r>
      </w:hyperlink>
    </w:p>
    <w:p w:rsidR="00D54204" w:rsidRPr="00914E82" w:rsidRDefault="00D54204" w:rsidP="00914E82">
      <w:pPr>
        <w:spacing w:line="280" w:lineRule="exact"/>
        <w:rPr>
          <w:rFonts w:asciiTheme="minorEastAsia" w:eastAsiaTheme="minorEastAsia" w:hAnsiTheme="minorEastAsia"/>
          <w:sz w:val="18"/>
          <w:szCs w:val="18"/>
        </w:rPr>
      </w:pPr>
    </w:p>
    <w:p w:rsidR="00A363D3" w:rsidRPr="00914E82" w:rsidRDefault="00914E82" w:rsidP="00914E82">
      <w:pPr>
        <w:spacing w:line="280" w:lineRule="exact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5、</w:t>
      </w:r>
      <w:r w:rsidR="00465E42" w:rsidRPr="00914E82">
        <w:rPr>
          <w:rFonts w:asciiTheme="minorEastAsia" w:eastAsiaTheme="minorEastAsia" w:hAnsiTheme="minorEastAsia" w:hint="eastAsia"/>
          <w:sz w:val="18"/>
          <w:szCs w:val="18"/>
        </w:rPr>
        <w:t>“2018年第四届重庆文理学院机器人及智能装置创新设计大赛”</w:t>
      </w:r>
    </w:p>
    <w:p w:rsidR="00C91792" w:rsidRPr="00914E82" w:rsidRDefault="005F44C7" w:rsidP="00914E82">
      <w:pPr>
        <w:spacing w:line="280" w:lineRule="exact"/>
        <w:rPr>
          <w:rFonts w:asciiTheme="minorEastAsia" w:eastAsiaTheme="minorEastAsia" w:hAnsiTheme="minorEastAsia"/>
          <w:sz w:val="18"/>
          <w:szCs w:val="18"/>
        </w:rPr>
      </w:pPr>
      <w:hyperlink r:id="rId11" w:history="1">
        <w:r w:rsidR="00C91792" w:rsidRPr="00914E82">
          <w:rPr>
            <w:rStyle w:val="a5"/>
            <w:rFonts w:asciiTheme="minorEastAsia" w:eastAsiaTheme="minorEastAsia" w:hAnsiTheme="minorEastAsia"/>
            <w:sz w:val="18"/>
            <w:szCs w:val="18"/>
          </w:rPr>
          <w:t>http://jdxy.cqwu.net/article_231105.html</w:t>
        </w:r>
      </w:hyperlink>
    </w:p>
    <w:sectPr w:rsidR="00C91792" w:rsidRPr="00914E82" w:rsidSect="00914E82">
      <w:footerReference w:type="default" r:id="rId12"/>
      <w:pgSz w:w="11906" w:h="16838"/>
      <w:pgMar w:top="1418" w:right="1134" w:bottom="1134" w:left="1134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4C7" w:rsidRDefault="005F44C7" w:rsidP="002C74FA">
      <w:r>
        <w:separator/>
      </w:r>
    </w:p>
  </w:endnote>
  <w:endnote w:type="continuationSeparator" w:id="0">
    <w:p w:rsidR="005F44C7" w:rsidRDefault="005F44C7" w:rsidP="002C7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4FA" w:rsidRDefault="005F44C7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0;margin-top:0;width:2in;height:2in;z-index:251660288;mso-wrap-style:none;mso-position-horizontal:center;mso-position-horizontal-relative:margin" filled="f" stroked="f">
          <v:fill o:detectmouseclick="t"/>
          <v:textbox style="mso-fit-shape-to-text:t" inset="0,0,0,0">
            <w:txbxContent>
              <w:p w:rsidR="002C74FA" w:rsidRDefault="002C74FA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t>第</w:t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 w:rsidR="004D4143"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 w:rsidR="004D4143">
                  <w:rPr>
                    <w:rFonts w:hint="eastAsia"/>
                    <w:sz w:val="18"/>
                  </w:rPr>
                  <w:fldChar w:fldCharType="separate"/>
                </w:r>
                <w:r w:rsidR="004D6EDC" w:rsidRPr="004D6EDC">
                  <w:rPr>
                    <w:noProof/>
                  </w:rPr>
                  <w:t>1</w:t>
                </w:r>
                <w:r w:rsidR="004D4143">
                  <w:rPr>
                    <w:rFonts w:hint="eastAsia"/>
                    <w:sz w:val="18"/>
                  </w:rPr>
                  <w:fldChar w:fldCharType="end"/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rFonts w:hint="eastAsia"/>
                    <w:sz w:val="18"/>
                  </w:rPr>
                  <w:t>页</w:t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rFonts w:hint="eastAsia"/>
                    <w:sz w:val="18"/>
                  </w:rPr>
                  <w:t>共</w:t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 w:rsidR="005F44C7">
                  <w:fldChar w:fldCharType="begin"/>
                </w:r>
                <w:r w:rsidR="005F44C7">
                  <w:instrText xml:space="preserve"> NUMPAGES  \* MERGEFORMAT </w:instrText>
                </w:r>
                <w:r w:rsidR="005F44C7">
                  <w:fldChar w:fldCharType="separate"/>
                </w:r>
                <w:r w:rsidR="004D6EDC" w:rsidRPr="004D6EDC">
                  <w:rPr>
                    <w:noProof/>
                    <w:sz w:val="18"/>
                  </w:rPr>
                  <w:t>1</w:t>
                </w:r>
                <w:r w:rsidR="005F44C7">
                  <w:rPr>
                    <w:noProof/>
                    <w:sz w:val="18"/>
                  </w:rPr>
                  <w:fldChar w:fldCharType="end"/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rFonts w:hint="eastAsia"/>
                    <w:sz w:val="18"/>
                  </w:rPr>
                  <w:t>页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4C7" w:rsidRDefault="005F44C7" w:rsidP="002C74FA">
      <w:r>
        <w:separator/>
      </w:r>
    </w:p>
  </w:footnote>
  <w:footnote w:type="continuationSeparator" w:id="0">
    <w:p w:rsidR="005F44C7" w:rsidRDefault="005F44C7" w:rsidP="002C74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C74FA"/>
    <w:rsid w:val="00080561"/>
    <w:rsid w:val="000A06DA"/>
    <w:rsid w:val="000A3F5B"/>
    <w:rsid w:val="00143B26"/>
    <w:rsid w:val="001A2E98"/>
    <w:rsid w:val="002060D9"/>
    <w:rsid w:val="0029039C"/>
    <w:rsid w:val="002B1C83"/>
    <w:rsid w:val="002C74FA"/>
    <w:rsid w:val="0031242C"/>
    <w:rsid w:val="00330C76"/>
    <w:rsid w:val="003B508A"/>
    <w:rsid w:val="003C0CA3"/>
    <w:rsid w:val="00465E42"/>
    <w:rsid w:val="004B424B"/>
    <w:rsid w:val="004D4143"/>
    <w:rsid w:val="004D6EDC"/>
    <w:rsid w:val="00516FB4"/>
    <w:rsid w:val="005F44C7"/>
    <w:rsid w:val="00631C45"/>
    <w:rsid w:val="00653B09"/>
    <w:rsid w:val="006946F6"/>
    <w:rsid w:val="006E45E2"/>
    <w:rsid w:val="00814A62"/>
    <w:rsid w:val="00896575"/>
    <w:rsid w:val="00914E82"/>
    <w:rsid w:val="00950B69"/>
    <w:rsid w:val="00971362"/>
    <w:rsid w:val="009E4568"/>
    <w:rsid w:val="00A363D3"/>
    <w:rsid w:val="00BA0484"/>
    <w:rsid w:val="00BC17B9"/>
    <w:rsid w:val="00C91792"/>
    <w:rsid w:val="00D54204"/>
    <w:rsid w:val="00D961B3"/>
    <w:rsid w:val="00DB67EE"/>
    <w:rsid w:val="00DF3337"/>
    <w:rsid w:val="00E1047F"/>
    <w:rsid w:val="00E1404A"/>
    <w:rsid w:val="00E22FA2"/>
    <w:rsid w:val="00E27665"/>
    <w:rsid w:val="00ED4C83"/>
    <w:rsid w:val="00F169FC"/>
    <w:rsid w:val="00F935FF"/>
    <w:rsid w:val="00FE5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4F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C74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C74FA"/>
    <w:rPr>
      <w:sz w:val="18"/>
      <w:szCs w:val="18"/>
    </w:rPr>
  </w:style>
  <w:style w:type="paragraph" w:styleId="a4">
    <w:name w:val="footer"/>
    <w:basedOn w:val="a"/>
    <w:link w:val="Char0"/>
    <w:unhideWhenUsed/>
    <w:rsid w:val="002C74F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2C74FA"/>
    <w:rPr>
      <w:sz w:val="18"/>
      <w:szCs w:val="18"/>
    </w:rPr>
  </w:style>
  <w:style w:type="character" w:styleId="a5">
    <w:name w:val="Hyperlink"/>
    <w:rsid w:val="002C74FA"/>
    <w:rPr>
      <w:rFonts w:cs="Times New Roman"/>
      <w:color w:val="0563C1"/>
      <w:u w:val="single"/>
    </w:rPr>
  </w:style>
  <w:style w:type="character" w:styleId="a6">
    <w:name w:val="Strong"/>
    <w:qFormat/>
    <w:rsid w:val="002C74FA"/>
    <w:rPr>
      <w:rFonts w:cs="Times New Roman"/>
      <w:b/>
      <w:bCs/>
    </w:rPr>
  </w:style>
  <w:style w:type="paragraph" w:customStyle="1" w:styleId="1">
    <w:name w:val="列出段落1"/>
    <w:basedOn w:val="a"/>
    <w:uiPriority w:val="99"/>
    <w:qFormat/>
    <w:rsid w:val="002C74FA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cccaa.org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ptech-robot.com/news/gao/691.html" TargetMode="External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jdxy.cqwu.net/article_231105.htm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worldrobotconference.com/cn/yqs/yaoqingsaijiesha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cccaa.org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</TotalTime>
  <Pages>1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曹勇</cp:lastModifiedBy>
  <cp:revision>65</cp:revision>
  <dcterms:created xsi:type="dcterms:W3CDTF">2018-03-10T00:14:00Z</dcterms:created>
  <dcterms:modified xsi:type="dcterms:W3CDTF">2018-03-13T03:22:00Z</dcterms:modified>
</cp:coreProperties>
</file>